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4"/>
          <w:b/>
          <w:sz w:val="32"/>
          <w:szCs w:val="32"/>
        </w:rPr>
      </w:pPr>
      <w:r w:rsidRPr="009E137A">
        <w:rPr>
          <w:rStyle w:val="c4"/>
          <w:b/>
          <w:sz w:val="32"/>
          <w:szCs w:val="32"/>
        </w:rPr>
        <w:t>Выбор профессии по типу темперамента</w:t>
      </w:r>
    </w:p>
    <w:p w:rsidR="004A7D54" w:rsidRPr="009B1D74" w:rsidRDefault="009B1D74" w:rsidP="004A7D54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</w:pPr>
      <w:r w:rsidRPr="009B1D74">
        <w:t>https://nsportal.ru/shkola/klassnoe-rukovodstvo/library/2016/03/13/vybor-professii-po-tipu-temperamenta</w:t>
      </w:r>
    </w:p>
    <w:p w:rsidR="009E137A" w:rsidRPr="009B1D74" w:rsidRDefault="009E137A" w:rsidP="009E137A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</w:p>
    <w:p w:rsidR="009E137A" w:rsidRDefault="009E137A" w:rsidP="004A7D5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 xml:space="preserve">Исследователи показали, что удачно выбранная профессия повышает самоуважение и позитивное представление человека о себе, сокращает частоту физических и психических проблем. </w:t>
      </w:r>
    </w:p>
    <w:p w:rsidR="009E137A" w:rsidRPr="009E137A" w:rsidRDefault="009E137A" w:rsidP="009E137A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9E137A">
        <w:rPr>
          <w:rStyle w:val="c0"/>
          <w:b/>
          <w:bCs/>
          <w:sz w:val="28"/>
          <w:szCs w:val="28"/>
        </w:rPr>
        <w:t>Темперамент</w:t>
      </w:r>
      <w:r w:rsidRPr="009E137A">
        <w:rPr>
          <w:rStyle w:val="c0"/>
          <w:bCs/>
          <w:sz w:val="28"/>
          <w:szCs w:val="28"/>
        </w:rPr>
        <w:t xml:space="preserve"> –</w:t>
      </w:r>
      <w:r w:rsidRPr="009E137A">
        <w:rPr>
          <w:rStyle w:val="c1"/>
          <w:sz w:val="28"/>
          <w:szCs w:val="28"/>
        </w:rPr>
        <w:t xml:space="preserve"> врожденное свойство личности, то есть </w:t>
      </w:r>
      <w:proofErr w:type="spellStart"/>
      <w:r w:rsidRPr="009E137A">
        <w:rPr>
          <w:rStyle w:val="c1"/>
          <w:sz w:val="28"/>
          <w:szCs w:val="28"/>
        </w:rPr>
        <w:t>природно</w:t>
      </w:r>
      <w:proofErr w:type="spellEnd"/>
      <w:r w:rsidRPr="009E137A">
        <w:rPr>
          <w:rStyle w:val="c1"/>
          <w:sz w:val="28"/>
          <w:szCs w:val="28"/>
        </w:rPr>
        <w:t xml:space="preserve"> - обусловленное, дано человеку от рождения и неизменимо в течение всей жизни.  </w:t>
      </w:r>
    </w:p>
    <w:p w:rsidR="009E137A" w:rsidRDefault="009E137A" w:rsidP="009E137A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9E137A" w:rsidRPr="009E137A" w:rsidRDefault="009E137A" w:rsidP="009E137A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  <w:u w:val="single"/>
        </w:rPr>
        <w:t>Итак, психологи условно выделили </w:t>
      </w:r>
      <w:r w:rsidRPr="009E137A">
        <w:rPr>
          <w:rStyle w:val="c10"/>
          <w:b/>
          <w:bCs/>
          <w:color w:val="000000"/>
          <w:sz w:val="28"/>
          <w:szCs w:val="28"/>
          <w:u w:val="single"/>
        </w:rPr>
        <w:t>4 основных типа темпераментов</w:t>
      </w:r>
      <w:r w:rsidRPr="009E137A">
        <w:rPr>
          <w:rStyle w:val="c10"/>
          <w:b/>
          <w:bCs/>
          <w:color w:val="000000"/>
          <w:sz w:val="28"/>
          <w:szCs w:val="28"/>
        </w:rPr>
        <w:t>:</w:t>
      </w:r>
    </w:p>
    <w:p w:rsidR="009E137A" w:rsidRPr="00983A21" w:rsidRDefault="00983A21" w:rsidP="00983A21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3366FF"/>
          <w:sz w:val="28"/>
          <w:szCs w:val="28"/>
        </w:rPr>
        <w:t>Сангвиник -</w:t>
      </w:r>
      <w:r w:rsidR="009E137A" w:rsidRPr="009E137A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bCs/>
          <w:iCs/>
          <w:color w:val="000000"/>
          <w:sz w:val="28"/>
          <w:szCs w:val="28"/>
        </w:rPr>
        <w:t>о</w:t>
      </w:r>
      <w:r w:rsidR="009E137A" w:rsidRPr="00983A21">
        <w:rPr>
          <w:rStyle w:val="c3"/>
          <w:bCs/>
          <w:iCs/>
          <w:color w:val="000000"/>
          <w:sz w:val="28"/>
          <w:szCs w:val="28"/>
        </w:rPr>
        <w:t>бщительный, открытый, разговорчивый, живой, беззаботный, любящий удобства, инициативный.</w:t>
      </w:r>
    </w:p>
    <w:p w:rsidR="009E137A" w:rsidRPr="00983A21" w:rsidRDefault="00983A21" w:rsidP="00983A21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E137A">
        <w:rPr>
          <w:rStyle w:val="c0"/>
          <w:b/>
          <w:bCs/>
          <w:color w:val="3366FF"/>
          <w:sz w:val="28"/>
          <w:szCs w:val="28"/>
        </w:rPr>
        <w:t>Холерик </w:t>
      </w: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3"/>
          <w:bCs/>
          <w:iCs/>
          <w:color w:val="000000"/>
          <w:sz w:val="28"/>
          <w:szCs w:val="28"/>
        </w:rPr>
        <w:t>р</w:t>
      </w:r>
      <w:r w:rsidR="009E137A" w:rsidRPr="00983A21">
        <w:rPr>
          <w:rStyle w:val="c3"/>
          <w:bCs/>
          <w:iCs/>
          <w:color w:val="000000"/>
          <w:sz w:val="28"/>
          <w:szCs w:val="28"/>
        </w:rPr>
        <w:t>аздражительный, поддающийся настроениям, агрессивный, импульсивный, лидирующий, активный.</w:t>
      </w:r>
    </w:p>
    <w:p w:rsidR="009E137A" w:rsidRPr="00983A21" w:rsidRDefault="009E137A" w:rsidP="00983A21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0"/>
          <w:b/>
          <w:bCs/>
          <w:color w:val="3366FF"/>
          <w:sz w:val="28"/>
          <w:szCs w:val="28"/>
        </w:rPr>
        <w:t>Флегматик</w:t>
      </w:r>
      <w:r w:rsidRPr="009E137A">
        <w:rPr>
          <w:rStyle w:val="c1"/>
          <w:color w:val="3366FF"/>
          <w:sz w:val="28"/>
          <w:szCs w:val="28"/>
        </w:rPr>
        <w:t> </w:t>
      </w:r>
      <w:r w:rsidR="00983A21">
        <w:rPr>
          <w:rStyle w:val="c1"/>
          <w:color w:val="000000"/>
          <w:sz w:val="28"/>
          <w:szCs w:val="28"/>
        </w:rPr>
        <w:t xml:space="preserve">- </w:t>
      </w:r>
      <w:r w:rsidRPr="00983A21">
        <w:rPr>
          <w:rStyle w:val="c3"/>
          <w:bCs/>
          <w:iCs/>
          <w:color w:val="000000"/>
          <w:sz w:val="28"/>
          <w:szCs w:val="28"/>
        </w:rPr>
        <w:t>пассивный, старательный, миролюбивый, надёжный, спокойный.</w:t>
      </w:r>
    </w:p>
    <w:p w:rsidR="009E137A" w:rsidRPr="009E137A" w:rsidRDefault="00983A21" w:rsidP="00983A21">
      <w:pPr>
        <w:pStyle w:val="c2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3366FF"/>
          <w:sz w:val="28"/>
          <w:szCs w:val="28"/>
        </w:rPr>
        <w:t>Меланхолик-</w:t>
      </w:r>
      <w:r w:rsidR="009E137A" w:rsidRPr="00983A21">
        <w:rPr>
          <w:rStyle w:val="c3"/>
          <w:bCs/>
          <w:iCs/>
          <w:color w:val="000000"/>
          <w:sz w:val="28"/>
          <w:szCs w:val="28"/>
        </w:rPr>
        <w:t>обидчивый, тревожный, впечатлительный, пессимистический, необщительный, сдержанный.</w:t>
      </w:r>
    </w:p>
    <w:p w:rsidR="009E137A" w:rsidRPr="009E137A" w:rsidRDefault="009E137A" w:rsidP="009E137A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137A">
        <w:rPr>
          <w:rStyle w:val="c17"/>
          <w:b/>
          <w:sz w:val="28"/>
          <w:szCs w:val="28"/>
          <w:u w:val="single"/>
        </w:rPr>
        <w:t>Тест на темперамент</w:t>
      </w:r>
    </w:p>
    <w:p w:rsid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1. Любите ли вы ходить в гости?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2. Легко ли вам обратиться на улице к незнакомому человеку?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3. Нравиться  ли вам работа, требующая быстрой реакции?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4. Любите ли рассказывать анекдоты?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5. Доводилось ли вам разыгрывать своих знакомых?</w:t>
      </w:r>
    </w:p>
    <w:p w:rsid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9E137A">
        <w:rPr>
          <w:rStyle w:val="c1"/>
          <w:color w:val="000000"/>
          <w:sz w:val="28"/>
          <w:szCs w:val="28"/>
          <w:u w:val="single"/>
        </w:rPr>
        <w:t>Подсчитайте свои ответы «Да» и запишите промежуточный результат: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От 0 до 2- ваш тип «M»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От 3 до 5- ваш тип «N»</w:t>
      </w:r>
    </w:p>
    <w:p w:rsid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</w:p>
    <w:p w:rsidR="009E137A" w:rsidRPr="00B24212" w:rsidRDefault="009E137A" w:rsidP="00B24212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Теперь ответьте  ещё на 5 вопросов: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1. Бывают ли у вас резкие и внезапные перепады настроения?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2. Часто ли вам приходиться жалеть из-за того, что вы что-то сказали или сделали не подумав?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3. Легко ли вас обидеть?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4. Беспокоитесь ли вы о своём здоровье?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5. Волнует ли вас мнение окружающих?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Подсчитайте свои ответы «Да» и запишите промежуточный результат: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От 0 до 2 – ваш тип  «O»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lastRenderedPageBreak/>
        <w:t>От 3 до 5 – ваш тип «P»</w:t>
      </w:r>
    </w:p>
    <w:p w:rsidR="00B24212" w:rsidRDefault="00B24212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  <w:u w:val="single"/>
        </w:rPr>
        <w:t>Теперь сложите результаты вместе, и вы узнаете свой темперамент:</w:t>
      </w:r>
    </w:p>
    <w:p w:rsidR="00B24212" w:rsidRDefault="00B24212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0"/>
          <w:b/>
          <w:bCs/>
          <w:color w:val="000000"/>
          <w:sz w:val="28"/>
          <w:szCs w:val="28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00"/>
          <w:sz w:val="28"/>
          <w:szCs w:val="28"/>
        </w:rPr>
        <w:t>«MO» - вы флегматик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00"/>
          <w:sz w:val="28"/>
          <w:szCs w:val="28"/>
        </w:rPr>
        <w:t>«MP» - вы меланхолик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00"/>
          <w:sz w:val="28"/>
          <w:szCs w:val="28"/>
        </w:rPr>
        <w:t>«NO» - вы сангвиник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00"/>
          <w:sz w:val="28"/>
          <w:szCs w:val="28"/>
        </w:rPr>
        <w:t>«NP» - вы холерик</w:t>
      </w:r>
      <w:r w:rsidRPr="009E137A">
        <w:rPr>
          <w:rStyle w:val="c1"/>
          <w:color w:val="000000"/>
          <w:sz w:val="28"/>
          <w:szCs w:val="28"/>
        </w:rPr>
        <w:t>.</w:t>
      </w:r>
    </w:p>
    <w:p w:rsidR="00D236A1" w:rsidRDefault="00D236A1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  <w:sz w:val="28"/>
          <w:szCs w:val="28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Следует признать, что темпераменты «в чистом виде» почти не встречаются в жизни. Гораздо чаще в людях сочетаются черты разных темпераментов. Также нет «плохих» и «хороших» темпераментов. Уже сам факт их существования на протяжении тысячелетий подтверждает их жизнеспособность и целесообразность.</w:t>
      </w:r>
    </w:p>
    <w:p w:rsidR="00D236A1" w:rsidRDefault="00D236A1" w:rsidP="00D236A1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5"/>
          <w:b/>
          <w:bCs/>
          <w:sz w:val="28"/>
          <w:szCs w:val="28"/>
          <w:u w:val="single"/>
        </w:rPr>
      </w:pPr>
    </w:p>
    <w:p w:rsidR="009E137A" w:rsidRPr="00D236A1" w:rsidRDefault="009E137A" w:rsidP="00D236A1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sz w:val="28"/>
          <w:szCs w:val="28"/>
        </w:rPr>
      </w:pPr>
      <w:r w:rsidRPr="00D236A1">
        <w:rPr>
          <w:rStyle w:val="c15"/>
          <w:b/>
          <w:bCs/>
          <w:sz w:val="28"/>
          <w:szCs w:val="28"/>
          <w:u w:val="single"/>
        </w:rPr>
        <w:t>Рекомендации по выбору профессии </w:t>
      </w:r>
      <w:r w:rsidRPr="00D236A1">
        <w:rPr>
          <w:b/>
          <w:bCs/>
          <w:sz w:val="28"/>
          <w:szCs w:val="28"/>
          <w:u w:val="single"/>
        </w:rPr>
        <w:br/>
      </w:r>
      <w:r w:rsidRPr="00D236A1">
        <w:rPr>
          <w:rStyle w:val="c15"/>
          <w:b/>
          <w:bCs/>
          <w:sz w:val="28"/>
          <w:szCs w:val="28"/>
          <w:u w:val="single"/>
        </w:rPr>
        <w:t>с учетом темперамента</w:t>
      </w:r>
    </w:p>
    <w:p w:rsidR="009E137A" w:rsidRPr="00D236A1" w:rsidRDefault="003456B5" w:rsidP="00D236A1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D236A1" w:rsidRDefault="00D236A1" w:rsidP="00D236A1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  <w:r>
        <w:rPr>
          <w:rStyle w:val="c10"/>
          <w:b/>
          <w:bCs/>
          <w:color w:val="0000FF"/>
          <w:sz w:val="28"/>
          <w:szCs w:val="28"/>
          <w:u w:val="single"/>
        </w:rPr>
        <w:t>Сангвиник</w:t>
      </w:r>
    </w:p>
    <w:p w:rsidR="00D236A1" w:rsidRDefault="00D236A1" w:rsidP="00D236A1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Тип работы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r w:rsidRPr="009E137A">
        <w:rPr>
          <w:rStyle w:val="c1"/>
          <w:color w:val="000000"/>
          <w:sz w:val="28"/>
          <w:szCs w:val="28"/>
        </w:rPr>
        <w:t>высокая работоспособность, легко сосредотачивает внимание, может параллельно выполнять несколько дел. Легко загорается интересом к новой работе, но быстро угасает, загорается новым видом работы. Проявляет организаторские способности. Хорошие работники на ответственных и опасных местах. Не способен вникать в детали и не переносит однообразия и монотонности. Быстро может осваивать новую специальность. Чтобы подчиненный-сангвиник хорошо работал, надо перед ним непрерывно ставить новые и интересные задачи, при этом желательно систематический контроль и проверка. Его можно заинтересовать материальными условиями труда и перспективой. Сангвиник сам знает себе цену и не ищет подтверждения своей значимости у начальства.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Рекомендуемые профессии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proofErr w:type="gramStart"/>
      <w:r w:rsidRPr="009E137A">
        <w:rPr>
          <w:rStyle w:val="c1"/>
          <w:color w:val="000000"/>
          <w:sz w:val="28"/>
          <w:szCs w:val="28"/>
        </w:rPr>
        <w:t>менеджер ,</w:t>
      </w:r>
      <w:proofErr w:type="gramEnd"/>
      <w:r w:rsidRPr="009E137A">
        <w:rPr>
          <w:rStyle w:val="c1"/>
          <w:color w:val="000000"/>
          <w:sz w:val="28"/>
          <w:szCs w:val="28"/>
        </w:rPr>
        <w:t xml:space="preserve"> учитель, врач, м/с общего профиля, психолог, воспитатель, организатор, продавец, официант, инженер-технолог и др. Обладает социальными умениями и нуждается в социальных контактах. Организаторские способности.</w:t>
      </w:r>
    </w:p>
    <w:p w:rsidR="009E137A" w:rsidRPr="009E137A" w:rsidRDefault="003456B5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26" type="#_x0000_t75" alt="" style="width:23.45pt;height:23.45pt"/>
        </w:pict>
      </w:r>
    </w:p>
    <w:p w:rsidR="00DA6E1C" w:rsidRDefault="00DA6E1C" w:rsidP="00DA6E1C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  <w:r>
        <w:rPr>
          <w:rStyle w:val="c10"/>
          <w:b/>
          <w:bCs/>
          <w:color w:val="0000FF"/>
          <w:sz w:val="28"/>
          <w:szCs w:val="28"/>
          <w:u w:val="single"/>
        </w:rPr>
        <w:t>Холерик</w:t>
      </w:r>
    </w:p>
    <w:p w:rsidR="00DA6E1C" w:rsidRDefault="00DA6E1C" w:rsidP="00DA6E1C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Тип работы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r w:rsidRPr="009E137A">
        <w:rPr>
          <w:rStyle w:val="c1"/>
          <w:color w:val="000000"/>
          <w:sz w:val="28"/>
          <w:szCs w:val="28"/>
        </w:rPr>
        <w:t>подходит работа, требующая, большой, но периодической затраты энергии, связанная с напряжением. Любит трудности и препятствия, способен их преодолевать. Быстро включается в работу. Свои планы приводит в действие, работу доводит до конца. В период интенсивной работы склонен переоценивать свои возможности. Стремится к самостоятельности и плохо подчиняется власти. Напорист, но недостаточно настойчив. С холериками следует быть сдержанными, не допускать резкого тона, вместо замечаний, надо давать задания, которые позволяют исправить допущенную ошибку. Холерики хорошо работают с флегматиками и меланхоликами, но двух холериков объединять нельзя – они будут соперничать и конфликтовать.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Рекомендуемые профессии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r w:rsidRPr="009E137A">
        <w:rPr>
          <w:rStyle w:val="c1"/>
          <w:color w:val="000000"/>
          <w:sz w:val="28"/>
          <w:szCs w:val="28"/>
        </w:rPr>
        <w:t>телереп</w:t>
      </w:r>
      <w:r w:rsidR="00DA6E1C">
        <w:rPr>
          <w:rStyle w:val="c1"/>
          <w:color w:val="000000"/>
          <w:sz w:val="28"/>
          <w:szCs w:val="28"/>
        </w:rPr>
        <w:t>ортер</w:t>
      </w:r>
      <w:r w:rsidRPr="009E137A">
        <w:rPr>
          <w:rStyle w:val="c1"/>
          <w:color w:val="000000"/>
          <w:sz w:val="28"/>
          <w:szCs w:val="28"/>
        </w:rPr>
        <w:t xml:space="preserve">, товаровед, артист, дипломат, журналист, снабженец, предприниматель и др. Обладает вербальными способностями. Избирает  задачи, позволяющие ему проявить свою         энергию, энтузиазм, импульсивность, </w:t>
      </w:r>
      <w:proofErr w:type="spellStart"/>
      <w:r w:rsidRPr="009E137A">
        <w:rPr>
          <w:rStyle w:val="c1"/>
          <w:color w:val="000000"/>
          <w:sz w:val="28"/>
          <w:szCs w:val="28"/>
        </w:rPr>
        <w:t>доминантность</w:t>
      </w:r>
      <w:proofErr w:type="spellEnd"/>
      <w:r w:rsidRPr="009E137A">
        <w:rPr>
          <w:rStyle w:val="c1"/>
          <w:color w:val="000000"/>
          <w:sz w:val="28"/>
          <w:szCs w:val="28"/>
        </w:rPr>
        <w:t>, любовь к приключениям.</w:t>
      </w:r>
    </w:p>
    <w:p w:rsidR="009E137A" w:rsidRPr="009E137A" w:rsidRDefault="003456B5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27" type="#_x0000_t75" alt="" style="width:23.45pt;height:23.45pt"/>
        </w:pict>
      </w:r>
    </w:p>
    <w:p w:rsidR="003E0FAA" w:rsidRDefault="003E0FAA" w:rsidP="003E0FAA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  <w:r>
        <w:rPr>
          <w:rStyle w:val="c10"/>
          <w:b/>
          <w:bCs/>
          <w:color w:val="0000FF"/>
          <w:sz w:val="28"/>
          <w:szCs w:val="28"/>
          <w:u w:val="single"/>
        </w:rPr>
        <w:t>Флегматик</w:t>
      </w:r>
    </w:p>
    <w:p w:rsidR="003E0FAA" w:rsidRDefault="003E0FAA" w:rsidP="003E0FAA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Тип работы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r w:rsidRPr="009E137A">
        <w:rPr>
          <w:rStyle w:val="c1"/>
          <w:color w:val="000000"/>
          <w:sz w:val="28"/>
          <w:szCs w:val="28"/>
        </w:rPr>
        <w:t>нетороплив в учебе и работе. Много внимания уделяет подготовительному периоду. Достигает успеха за счет упорства и терпеливости, продуманной организации труда. Склонен выполнять монотонную работу. Неохотно берет на себя обязанности лидера, неинициативен. При изменении условий работы у них резко снижается производительность труда. Из них получаются высококлассные экономисты, бухгалтеры, делопроизводители. Способность флегматиков неторопливо и без паники проанализировать положение делает их незаменимыми в стрессовых ситуациях. С подчиненными-флегматиками необходимо держать активный контакт, привлекать их к деятельности, заинтересовывать и поощрять их инициативу.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Возможно, не следует выбирать работу, где требуется постоянное общение с людьми, а вот «общение» с компьютерами для него подходит больше. Не подойдет деятельность, связанная с необходимостью быстрого переключения: если это медицина, то они, скорее, будут хорошими терапевтами, чем хирургами; если это экономика – то роль главного бухгалтера получится значительно лучше, чем менеджера.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Рекомендуемые профессии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 </w:t>
      </w:r>
      <w:r w:rsidR="00E5086B">
        <w:rPr>
          <w:rStyle w:val="c1"/>
          <w:color w:val="000000"/>
          <w:sz w:val="28"/>
          <w:szCs w:val="28"/>
        </w:rPr>
        <w:t>машинопись</w:t>
      </w:r>
      <w:r w:rsidRPr="009E137A">
        <w:rPr>
          <w:rStyle w:val="c1"/>
          <w:color w:val="000000"/>
          <w:sz w:val="28"/>
          <w:szCs w:val="28"/>
        </w:rPr>
        <w:t>, бухгалтерия, экономика, механик, электрик, инженер, агроном, водитель, научные – ботаник, астроном, физик, математик.</w:t>
      </w:r>
    </w:p>
    <w:p w:rsidR="009E137A" w:rsidRPr="009E137A" w:rsidRDefault="003456B5" w:rsidP="00DB413F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28" type="#_x0000_t75" alt="" style="width:23.45pt;height:23.45pt"/>
        </w:pict>
      </w:r>
    </w:p>
    <w:p w:rsidR="00DB413F" w:rsidRDefault="00DB413F" w:rsidP="00DB413F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  <w:r>
        <w:rPr>
          <w:rStyle w:val="c10"/>
          <w:b/>
          <w:bCs/>
          <w:color w:val="0000FF"/>
          <w:sz w:val="28"/>
          <w:szCs w:val="28"/>
          <w:u w:val="single"/>
        </w:rPr>
        <w:t>Меланхолик</w:t>
      </w:r>
    </w:p>
    <w:p w:rsidR="00DB413F" w:rsidRDefault="00DB413F" w:rsidP="00DB413F">
      <w:pPr>
        <w:pStyle w:val="c6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10"/>
          <w:b/>
          <w:bCs/>
          <w:color w:val="0000FF"/>
          <w:sz w:val="28"/>
          <w:szCs w:val="28"/>
          <w:u w:val="single"/>
        </w:rPr>
      </w:pP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Тип работы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r w:rsidRPr="009E137A">
        <w:rPr>
          <w:rStyle w:val="c1"/>
          <w:i/>
          <w:iCs/>
          <w:color w:val="000000"/>
          <w:sz w:val="28"/>
          <w:szCs w:val="28"/>
        </w:rPr>
        <w:t> </w:t>
      </w:r>
      <w:r w:rsidRPr="009E137A">
        <w:rPr>
          <w:rStyle w:val="c1"/>
          <w:color w:val="000000"/>
          <w:sz w:val="28"/>
          <w:szCs w:val="28"/>
        </w:rPr>
        <w:t>их работоспособность зависит от настроения: периодически высокая, но при пониженном тонусе – низкая, он может быстро уставать. Противопоказана деятельность,  требующая значительного напряжения, связанная с неожиданностями и осложнениями. Трудно приспосабливается в новом трудовом коллективе. В работе меланхоликам необходима постоянная поддержка и регулярный отдых. Меланхолики – тонкие и наблюдательные люди, способные замечать такие детали в поведении людей, которые те хотят скрыть, что можно использовать в профессиональной деятельности.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Возможно, не следует выбирать работу, где требуется постоянное общение с людьми, а вот «общение» с компьютерами для него подходит больше.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"/>
          <w:color w:val="000000"/>
          <w:sz w:val="28"/>
          <w:szCs w:val="28"/>
        </w:rPr>
        <w:t>Нежелательно работать водителем на общественном транспорте (в связи с торможением нервной системы).</w:t>
      </w:r>
    </w:p>
    <w:p w:rsidR="009E137A" w:rsidRPr="009E137A" w:rsidRDefault="009E137A" w:rsidP="009E137A">
      <w:pPr>
        <w:pStyle w:val="c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E137A">
        <w:rPr>
          <w:rStyle w:val="c10"/>
          <w:b/>
          <w:bCs/>
          <w:color w:val="0000FF"/>
          <w:sz w:val="28"/>
          <w:szCs w:val="28"/>
          <w:u w:val="single"/>
        </w:rPr>
        <w:t> Рекомендуемые профессии</w:t>
      </w:r>
      <w:r w:rsidRPr="009E137A">
        <w:rPr>
          <w:rStyle w:val="c3"/>
          <w:b/>
          <w:bCs/>
          <w:i/>
          <w:iCs/>
          <w:color w:val="000000"/>
          <w:sz w:val="28"/>
          <w:szCs w:val="28"/>
        </w:rPr>
        <w:t>: </w:t>
      </w:r>
      <w:proofErr w:type="gramStart"/>
      <w:r w:rsidRPr="009E137A">
        <w:rPr>
          <w:rStyle w:val="c1"/>
          <w:color w:val="000000"/>
          <w:sz w:val="28"/>
          <w:szCs w:val="28"/>
        </w:rPr>
        <w:t>педагоги ,</w:t>
      </w:r>
      <w:proofErr w:type="gramEnd"/>
      <w:r w:rsidRPr="009E137A">
        <w:rPr>
          <w:rStyle w:val="c1"/>
          <w:color w:val="000000"/>
          <w:sz w:val="28"/>
          <w:szCs w:val="28"/>
        </w:rPr>
        <w:t xml:space="preserve"> деятели искусства, художник, швея-модельер, маляр, копировщик рисунков, композитор, писатель, ветеринарный врач, геолог, агроном, зоотехник, бухгалтер, машинопись, авто-слесарь, слесарь, токарь, радиомеханик и др. Склонность к творчеству, практическому труду, наблюдательности.</w:t>
      </w:r>
    </w:p>
    <w:p w:rsidR="00B465C1" w:rsidRDefault="00B465C1"/>
    <w:sectPr w:rsidR="00B465C1" w:rsidSect="009E13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37A"/>
    <w:rsid w:val="003E0FAA"/>
    <w:rsid w:val="004A7D54"/>
    <w:rsid w:val="00983A21"/>
    <w:rsid w:val="009B1D74"/>
    <w:rsid w:val="009E137A"/>
    <w:rsid w:val="00AB5521"/>
    <w:rsid w:val="00B24212"/>
    <w:rsid w:val="00B465C1"/>
    <w:rsid w:val="00D236A1"/>
    <w:rsid w:val="00DA6E1C"/>
    <w:rsid w:val="00DB413F"/>
    <w:rsid w:val="00E5086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C6B9B6"/>
  <w15:docId w15:val="{5AC74354-1FF1-40FA-9219-5771C20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137A"/>
  </w:style>
  <w:style w:type="paragraph" w:customStyle="1" w:styleId="c2">
    <w:name w:val="c2"/>
    <w:basedOn w:val="a"/>
    <w:rsid w:val="009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137A"/>
  </w:style>
  <w:style w:type="character" w:customStyle="1" w:styleId="c0">
    <w:name w:val="c0"/>
    <w:basedOn w:val="a0"/>
    <w:rsid w:val="009E137A"/>
  </w:style>
  <w:style w:type="character" w:customStyle="1" w:styleId="c10">
    <w:name w:val="c10"/>
    <w:basedOn w:val="a0"/>
    <w:rsid w:val="009E137A"/>
  </w:style>
  <w:style w:type="character" w:customStyle="1" w:styleId="c3">
    <w:name w:val="c3"/>
    <w:basedOn w:val="a0"/>
    <w:rsid w:val="009E137A"/>
  </w:style>
  <w:style w:type="character" w:customStyle="1" w:styleId="c17">
    <w:name w:val="c17"/>
    <w:basedOn w:val="a0"/>
    <w:rsid w:val="009E137A"/>
  </w:style>
  <w:style w:type="character" w:customStyle="1" w:styleId="c9">
    <w:name w:val="c9"/>
    <w:basedOn w:val="a0"/>
    <w:rsid w:val="009E137A"/>
  </w:style>
  <w:style w:type="character" w:customStyle="1" w:styleId="c12">
    <w:name w:val="c12"/>
    <w:basedOn w:val="a0"/>
    <w:rsid w:val="009E137A"/>
  </w:style>
  <w:style w:type="paragraph" w:customStyle="1" w:styleId="c18">
    <w:name w:val="c18"/>
    <w:basedOn w:val="a"/>
    <w:rsid w:val="009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137A"/>
  </w:style>
  <w:style w:type="character" w:styleId="a3">
    <w:name w:val="Hyperlink"/>
    <w:basedOn w:val="a0"/>
    <w:uiPriority w:val="99"/>
    <w:unhideWhenUsed/>
    <w:rsid w:val="004A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14</cp:revision>
  <dcterms:created xsi:type="dcterms:W3CDTF">2018-02-16T06:46:00Z</dcterms:created>
  <dcterms:modified xsi:type="dcterms:W3CDTF">2018-02-27T16:09:00Z</dcterms:modified>
</cp:coreProperties>
</file>