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78" w:rsidRPr="00822178" w:rsidRDefault="00822178" w:rsidP="008221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представление психолого-педагогического консилиума на ПМПК</w:t>
      </w:r>
    </w:p>
    <w:p w:rsidR="00822178" w:rsidRPr="00822178" w:rsidRDefault="00822178" w:rsidP="008221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ученика 2</w:t>
      </w:r>
      <w:r w:rsidRPr="0082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с умственной отсталостью (диагноз выставлен впервые).</w:t>
      </w:r>
    </w:p>
    <w:p w:rsidR="00822178" w:rsidRPr="00822178" w:rsidRDefault="00822178" w:rsidP="008221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59D" w:rsidRPr="00BA059D" w:rsidRDefault="00BA059D" w:rsidP="00BA0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59D" w:rsidRPr="00BA059D" w:rsidRDefault="00BA059D" w:rsidP="00BA05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сведения:</w:t>
      </w:r>
    </w:p>
    <w:p w:rsidR="00BA059D" w:rsidRPr="00BA059D" w:rsidRDefault="00822178" w:rsidP="00BA05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_________________</w:t>
      </w:r>
    </w:p>
    <w:p w:rsidR="00822178" w:rsidRPr="00DA40A2" w:rsidRDefault="00BA059D" w:rsidP="00BA05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ребенка: ___________________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(населенный пункт, улица, дом, квартира, пр.):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822178" w:rsidRPr="00DA40A2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проживания: 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22178" w:rsidRPr="00DA40A2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822178" w:rsidRPr="00DA40A2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место работы): _____________</w:t>
      </w:r>
    </w:p>
    <w:p w:rsidR="00822178" w:rsidRPr="00DA40A2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место работы): _____________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проживает ребенок: 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оспитывается в полной семье. Проживает   с матерью. Мать безработная. Отец проживает отдельно.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общается с отцом. Есть 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сестра – учащаяся 9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младшая сестра.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семьи: Отношения в семье авторитарные. Мама старается добросовестно относиться к своим родительским обязанностям, держит связь с классным руководителем и учителями-предметниками, интересуется делами  </w:t>
      </w:r>
      <w:r w:rsidR="0082217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сотрудничает со школой. </w:t>
      </w:r>
    </w:p>
    <w:p w:rsidR="00BA059D" w:rsidRPr="00BA059D" w:rsidRDefault="00BA059D" w:rsidP="00BA05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обучения ребенка до обращения на ПМПК: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дошкольного развития: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посещал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посещал ДОУ (если посещал, то какое: обычного типа, логопедическую, коррекционную гру</w:t>
      </w:r>
      <w:r w:rsidR="009873C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ппу, ДОУ коррекционного типа):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посещал МАДОУ детск</w:t>
      </w:r>
      <w:r w:rsidR="009873C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сад «Буратино», с. Иваново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поступил в 1 класс: в сентябре 2018 года в </w:t>
      </w:r>
      <w:r w:rsidR="009873C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«Ивановская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9873C8" w:rsidRPr="00DA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оставлен на повторный год обучения (да, нет, в каких классах) _</w:t>
      </w:r>
      <w:r w:rsidRPr="00BA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нет.</w:t>
      </w:r>
    </w:p>
    <w:p w:rsidR="00BA059D" w:rsidRPr="00BA059D" w:rsidRDefault="00BA059D" w:rsidP="00BA05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Детализированная информация об условиях и результатах обучения ребенка в образовательной</w:t>
      </w:r>
      <w:r w:rsidR="007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организации: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класс/группа: 2 класс</w:t>
      </w:r>
    </w:p>
    <w:p w:rsidR="00BA059D" w:rsidRPr="00BA059D" w:rsidRDefault="00BA059D" w:rsidP="00BA05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общеобразовательная основная/адаптированная: основная общеобразовательная программа началь</w:t>
      </w:r>
      <w:r w:rsidRPr="00BA059D">
        <w:rPr>
          <w:rFonts w:ascii="Times New Roman" w:eastAsia="Calibri" w:hAnsi="Times New Roman" w:cs="Times New Roman"/>
          <w:sz w:val="24"/>
          <w:szCs w:val="24"/>
        </w:rPr>
        <w:t>ного общего образования</w:t>
      </w:r>
      <w:r w:rsidR="00757C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обучения (указывается, если ребенок обучается на дому, дистанционно и др.): очная</w:t>
      </w:r>
      <w:r w:rsidR="0075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поступления в образовательную организацию, степень подготовленности; сколько времени находится ребенок в данной образовательной организации: В школу поступил в 6</w:t>
      </w:r>
      <w:r w:rsidR="00757CB2" w:rsidRPr="007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и 11 месяцев, степень подготовленности к обучению в школе низкая. В настоящее время </w:t>
      </w:r>
      <w:r w:rsidR="007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во 2</w:t>
      </w:r>
      <w:r w:rsidR="007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классе.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BA059D" w:rsidRPr="00B47E48" w:rsidRDefault="00BA059D" w:rsidP="00BA0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адаптации ребенка к данной образовательной организации: за время обучения мальчик испытывает трудности в учёбе, связанные с состоянием здоровья. В начальной школе период адаптации к школьной жизни проходил безболезненно. У </w:t>
      </w:r>
      <w:proofErr w:type="gramStart"/>
      <w:r w:rsidR="00B47E48" w:rsidRPr="00B4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недостаточно полный объем </w:t>
      </w:r>
      <w:r w:rsidR="00B47E48" w:rsidRPr="00B4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знаний об окружающем мире. Владеет</w:t>
      </w:r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сведения</w:t>
      </w:r>
      <w:r w:rsidR="00B47E48" w:rsidRPr="00B4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</w:t>
      </w:r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себе, </w:t>
      </w:r>
      <w:r w:rsidR="00B47E48" w:rsidRPr="00B4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знает  </w:t>
      </w:r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имя мамы, отца, тети и других окружающих её людей. Но до сих пор плохо ориентируется во времени, не может запомнить расписание уроков. Испытывает трудности в установлении простых причинно - следственных отношений между явлениями действительности.</w:t>
      </w:r>
      <w:r w:rsidRPr="00B4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47E48" w:rsidRPr="00B47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отмечаются резкие колебания настроения в течение дня. Он может быть очень возбуждённым, иногда капризным. В таком состоянии  ничего не хочет  делать. Встречая трудности, отступает перед ними, нервничает,  показывая, что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намерен.                                                                                                                                     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мальчика не всегда опрятный. У него есть</w:t>
      </w:r>
      <w:r w:rsidRPr="00BA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школьные принадлежности, одежда по сезону, школьная форма, сменная обувь. Мальчик имеет всё необходимое к урокам. Пропусков уроков без уважительной причины не было. 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 сверстниками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общителен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взрослыми </w:t>
      </w:r>
      <w:proofErr w:type="spell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малоконтактен</w:t>
      </w:r>
      <w:proofErr w:type="spell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всегда спокойно и внимательно воспринимает замечания учителя.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меру переживает за свои поступки, поведение; на критические замечания реагирует не всегда адекватно, но старается исправиться.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результате обследования адаптации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к учебно-воспитательному процессу было выявлено, что у ребёнка недостаточно сформированы умения и навыки, необходимые для усвоения учебного материала.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Учебная деятельность на низком уровне. 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Мальчик  испытывает сложности при овладении программным материалом, обнаруживает недостаточно сформированные основные учебные умения и навыки, низкую успеваемость по всем предметам.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Мальчику  требуется постоянная организующая помощь учителя в виде наводящих вопросов, подсказок, опора на наглядный материал. Познавательные интересы в учебной сфере сформиро</w:t>
      </w:r>
      <w:r w:rsidR="00B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недостаточно полно</w:t>
      </w:r>
      <w:proofErr w:type="gramStart"/>
      <w:r w:rsidR="00BB5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принимает активное участие в ходе урока, крайне редко поднимает руку, когда учитель спрашивает – не понимает смысл вопроса. 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</w:t>
      </w:r>
      <w:r w:rsidR="00C6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познавательной сферы ребенка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не всегда </w:t>
      </w:r>
      <w:proofErr w:type="gramStart"/>
      <w:r w:rsidR="00B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внимателен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отвлекается. Прочность запоминания словесного материала,  букв низкая. Не всегда может запомнить инструкцию к заданию. Воспроизведение учебной информации часто неполное, неточное. Тяжело даётся заучивание стихотворений, правил, алгоритмов работы. Самостоятельно применить изученный материал на уроке не может. Доминирует непроизвольное запоминание. Общий темп деятельности  медленный. 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6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речи ребенка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Звуковая сторона речи: звукопроизношение в норме, темп речи медленный.  У школьника наблюдается отставание в развитии фонематического восприятия: не может проанализировать звуковой, слоговой состав слова, допуская пропуски, перестановки, добавления букв. Понимает простые инструкции, обращенные непосредственно к нему, состоящие из одного звена, а сложные речевые инструкции с помощью, после повторения и разъяснения. Инструкции, обращённые непосредственно к классу, не воспринимает. Ученик по прослушанному тексту отвечает на вопросы односложно, не может составить распространённое предложение, осуществить последовательный точный пересказ. Словарь   ограничен.</w:t>
      </w:r>
    </w:p>
    <w:p w:rsidR="00C63893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 работоспособности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893" w:rsidRDefault="00BA059D" w:rsidP="00C63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часто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рассеян, отвлекается, может играть на уроке со школьными принадлежностями, с трудом переключается с одного задания на другое. Не успевает за классом.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эмоционально-личностной сферы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59D" w:rsidRPr="00BA059D" w:rsidRDefault="00BA059D" w:rsidP="00C63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спокоен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может бурно реагировать на замечания. Поведение в школе удовлетворительное, правила поведения соблюдает, но не всегда.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Знания и н</w:t>
      </w:r>
      <w:r w:rsidR="00C63893" w:rsidRPr="00C6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авыки по программному материалу</w:t>
      </w:r>
    </w:p>
    <w:p w:rsidR="00C63893" w:rsidRDefault="00C63893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русскому языку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диктантами не справляется. При письме под диктовку допускает ошибки, связанные с недостаточностью фонематического восприятия, с </w:t>
      </w:r>
      <w:proofErr w:type="spell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языкового анализа и синтеза.</w:t>
      </w:r>
      <w:r w:rsidR="008E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 пропуски, перестановки, замены букв, слогов, отсутствует граница предложений, имена собственные пишет со строчной буквы, пропускает в словах гласные буквы, не</w:t>
      </w:r>
      <w:r w:rsidR="008E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дописыв</w:t>
      </w:r>
      <w:r w:rsidR="008E6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слова, слитно пишет слова, н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замена или смешение графически сходных букв, а также орфографические, грамматические ошибки. 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диктантах усекает структуру предложения, слоговой состав слова.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ребёнка наблюдается замедленная скорость письма, необходимо дополнительно повторять предложения, слова при письме под диктовку;  за классом не успевает. Не усвоил графический образ некоторых букв, во время диктантов долго вспоминает, как пишется та или иная буква, чаще заглавная, поэтому необходима опора на наглядный материал.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может самостоятельно делить слова на слоги, выполнять перенос слов, пользуясь правилом. Словарные слова запоминает с трудом. Навык самоконтроля развит слабо.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Самостоятельные работы не выполняет, часто не понимает смысл задания, или не может запомнить инструкцию к заданию, приходится неоднократно прочитывать задание с помощью учителя, самостоятельно применить полученные знания не может, теоретический материал не усваивает.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Изложения написать не может. Наблюдается низкий уровень запоминания текста. Излагать свои мысли при письме не может.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время совместной работы в классе участие в ходе урока не принимает, на вопросы не отвечает, упражнения механически списывает с доски, не вдумываясь в смысл задания, списывает по слогам, при  необходимости выполнить разобранное упражнение самостоятельно, долго ищет его в учебнике, часто не понимает, что нужно сделать или не делает.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урока долго переключается с одного задания на другое. На уроке работает в замедленном темпе. Медленно усваивает все новое, лишь после многократного повторения.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Уровень самостоятельности в учебной деятельности низкий - домашнее задание выполняет с помощью родителей.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программой не справляется.</w:t>
      </w:r>
    </w:p>
    <w:p w:rsidR="00BA059D" w:rsidRPr="00BA059D" w:rsidRDefault="00514EAE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Умеет складывать и вычитать числа второго десятка, решать простые задачи. Самостоятельно может приступить к решению, если задание представлено наглядно (написан пример, уравнение). Если же задание представлено в словесной форме (задача, логические задания, задания на построение и др.) мальчик испытывает сложности, так как читает медленно и не всегда понимает прочитанное, поэтому необходима помощь учителя. Самостоятельные и контрольные работы решает с помощью учителя.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Литературное </w:t>
      </w:r>
      <w:r w:rsidR="0051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Мальчик читает медленно, по слогам, при чтении допускает ошибки, часто путает буквы по оптическому сходству; забывает, как читаются некоторые буквы.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чтения – низкая. Наблюдаются замен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пропуски, перестановки букв.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часто обнаруживается недостаточное понимание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Знаки препинания  не соблюдает. Может начинать читать в любом месте страницы. Строку при чтении не удерживает самостоятельно. При чтении цепочкой не следит за чтением других учащихся.  Постоянно отвлекается, листает учебник</w:t>
      </w:r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отвечает односложно (1-2 слова), развёрнутый ответ дать не может.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не умеет самостоятельно составлять рассказ, план рассказа, пересказать знакомый текст, озаглавить отрывок; характер трудностей ребенка - грамматическое построение фраз, построение смыслового плана текста, запоминание словесного материала.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пересказать текст не может, сложно даё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заучивание стихотворений.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задания часто не выполняет (пересказ, составление рассказа, </w:t>
      </w:r>
      <w:proofErr w:type="spell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чтение произведений).</w:t>
      </w:r>
    </w:p>
    <w:p w:rsidR="00514EAE" w:rsidRPr="00514EAE" w:rsidRDefault="00514EAE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запомнить английские слова, построить простые фразы. В ходе урока активности не проявляет, на вопросы не отвечает. С программой не справляется.</w:t>
      </w:r>
    </w:p>
    <w:p w:rsidR="00BA059D" w:rsidRPr="00BA059D" w:rsidRDefault="00514EAE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Недостаточно полный объём знаний и представлений об окружающем мире. Мальчик не активен на уроках,  ответы односложные 1-2 слова, часто неверные, словарный запас бедный, поэтому не может дать развёрнутого ответа на поставленный вопрос, пересказать текст.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сложно сделать логический вывод, сформулировать свою мысль. Затрудняется называть предметы, выходящие за рамки бытовой лексики.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даётся изучение тем по окружающему миру «Смена времён года», «Погода и климат», «План и карта», «Материки и океаны» и др. Часто обнаруживается, что мальчик не успел подготовить домашнее задание, не читал материал урока в учебнике.</w:t>
      </w:r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проверочными работами не справляется. Самостоятельно применить знания не может.</w:t>
      </w:r>
    </w:p>
    <w:p w:rsidR="00BA059D" w:rsidRPr="00BA059D" w:rsidRDefault="00BA059D" w:rsidP="00BA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не справляется.</w:t>
      </w:r>
    </w:p>
    <w:p w:rsidR="00514EAE" w:rsidRDefault="00514EAE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здоровье </w:t>
      </w:r>
      <w:proofErr w:type="gramStart"/>
      <w:r w:rsid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соответствует возрасту. Ребёнок болеет редко, хронических заболеваний не имеет. Ведущая рука правая.  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Учебная мотивация сформирована не в полном объеме, желания учиться нет.  Преобладает игровая деятельность. Навыки самообслуживания развиты слабо: учебные вещи постоянно 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разбросаны, необходимо напоминать, чтобы убрал своё рабочее место после уроков. Во время перемены  не всегда контролирует свои действия, может упасть  на пол и кататься по нему.</w:t>
      </w:r>
    </w:p>
    <w:p w:rsidR="00BA059D" w:rsidRPr="00BA059D" w:rsidRDefault="00514EAE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Мальчик</w:t>
      </w:r>
      <w:r w:rsidR="00BA059D"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внеурочную деятельность систематически, с удовольствием. В общественной жизни класса активности не проявляет, но поручения старается всегда выполнять. Никогда не выступает зачинателем какого-либо дела. Как правило, охотно берётся за работу, но   не доводит начатое дело до конца. Чаще не умеет правильно распределять свою работу во времени, тратит время зря.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отношениях с людьми проявляет </w:t>
      </w:r>
      <w:proofErr w:type="gramStart"/>
      <w:r w:rsidR="00143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</w:t>
      </w:r>
      <w:proofErr w:type="gramEnd"/>
      <w:r w:rsidR="0014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знакомым, так и не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знакомым людям, старается оказать помощь. Не всегда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своим родителям, учителям, товарищам. Как правило, с удовольствием общается с детьми,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бескорыстен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Помогает товарищам, когда его просят. Всегда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уважителен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людям. Часто при выполнении заданий, поручений просит помощи, хотя мог бы справиться сам. Никогда не стремится в чём-либо быть первым, получает удовлетворение от самой деятельности. Ни всегда тщательно контролирует свои слова и поступки.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Старается соблюдать правила поведения на уроке, но быстро отвлекается. На замечания реагирует не </w:t>
      </w:r>
      <w:r w:rsidR="008B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сразу, если исправляется, то ненадолго. В то же время </w:t>
      </w:r>
      <w:proofErr w:type="gramStart"/>
      <w:r w:rsidR="008B5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обидчив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замыкается в себе. Соблюдает дистанцию в общении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 В отношениях с детьми </w:t>
      </w:r>
      <w:proofErr w:type="gram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дружелюбен</w:t>
      </w:r>
      <w:proofErr w:type="gram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9D" w:rsidRPr="00BA059D" w:rsidRDefault="00BA059D" w:rsidP="00BA05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Семья (</w:t>
      </w:r>
      <w:r w:rsidRPr="00BA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ребёнка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полная, многодетная,  состоит из 5 человек. Воспитанием сына занимаются оба родителя. Семья проживает в частном домовладении, социально – бытовые условия удовлетворительные, материальное положение - малообеспеченные.        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Соответствие объема школьных знаний, умений и навыков требованиям программы с оценкой динамики </w:t>
      </w:r>
      <w:proofErr w:type="spell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мотивация низкая. Способности и навыки для усвоения учебной программы слабые. Объём памяти не соо</w:t>
      </w:r>
      <w:r w:rsidR="00F6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тветствует возрастным нормам. </w:t>
      </w:r>
    </w:p>
    <w:p w:rsidR="00C1239F" w:rsidRDefault="00C1239F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9D" w:rsidRPr="00BA059D" w:rsidRDefault="00BA059D" w:rsidP="00C1239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педагогов: </w:t>
      </w:r>
      <w:r w:rsidR="00C1239F">
        <w:rPr>
          <w:rFonts w:ascii="Times New Roman" w:eastAsia="Calibri" w:hAnsi="Times New Roman" w:cs="Times New Roman"/>
          <w:sz w:val="24"/>
          <w:szCs w:val="24"/>
        </w:rPr>
        <w:t>О</w:t>
      </w:r>
      <w:r w:rsidRPr="00BA059D">
        <w:rPr>
          <w:rFonts w:ascii="Times New Roman" w:eastAsia="Calibri" w:hAnsi="Times New Roman" w:cs="Times New Roman"/>
          <w:sz w:val="24"/>
          <w:szCs w:val="24"/>
        </w:rPr>
        <w:t>сновную общеобразовательную программу начального общего образования не усваивает, нуждается в создании специальных образовательных условий.</w:t>
      </w:r>
    </w:p>
    <w:p w:rsidR="00C1239F" w:rsidRDefault="00C1239F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педагога: </w:t>
      </w:r>
      <w:r w:rsidR="00C1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</w:t>
      </w:r>
      <w:r w:rsidR="00C1239F"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условий обучения.</w:t>
      </w: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9D" w:rsidRPr="00BA059D" w:rsidRDefault="00BA059D" w:rsidP="00C123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BA3" w:rsidRPr="007F4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____________________________/_____________________/</w:t>
      </w:r>
      <w:bookmarkStart w:id="0" w:name="_GoBack"/>
      <w:bookmarkEnd w:id="0"/>
    </w:p>
    <w:p w:rsidR="00C1239F" w:rsidRDefault="00C1239F" w:rsidP="00BA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9D" w:rsidRPr="00BA059D" w:rsidRDefault="00BA059D" w:rsidP="00BA059D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B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1090" w:rsidRDefault="007F4BA3"/>
    <w:sectPr w:rsidR="00AD1090" w:rsidSect="00822178">
      <w:pgSz w:w="11906" w:h="16838"/>
      <w:pgMar w:top="709" w:right="851" w:bottom="1134" w:left="851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0B"/>
    <w:rsid w:val="00143764"/>
    <w:rsid w:val="001A43F0"/>
    <w:rsid w:val="00514EAE"/>
    <w:rsid w:val="00516ED6"/>
    <w:rsid w:val="00757CB2"/>
    <w:rsid w:val="007F21CE"/>
    <w:rsid w:val="007F4BA3"/>
    <w:rsid w:val="00822178"/>
    <w:rsid w:val="008B5110"/>
    <w:rsid w:val="008E67D1"/>
    <w:rsid w:val="00944D0B"/>
    <w:rsid w:val="009873C8"/>
    <w:rsid w:val="00B47E48"/>
    <w:rsid w:val="00BA059D"/>
    <w:rsid w:val="00BB5664"/>
    <w:rsid w:val="00C1239F"/>
    <w:rsid w:val="00C63893"/>
    <w:rsid w:val="00DA40A2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21</cp:revision>
  <dcterms:created xsi:type="dcterms:W3CDTF">2020-01-12T07:06:00Z</dcterms:created>
  <dcterms:modified xsi:type="dcterms:W3CDTF">2020-01-12T07:31:00Z</dcterms:modified>
</cp:coreProperties>
</file>